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470B" w14:textId="77777777" w:rsidR="001E7EE1" w:rsidRDefault="001E7EE1" w:rsidP="001E7EE1">
      <w:pPr>
        <w:rPr>
          <w:rFonts w:asciiTheme="minorHAnsi" w:hAnsiTheme="minorHAnsi" w:cstheme="minorHAnsi"/>
          <w:b/>
          <w:sz w:val="22"/>
        </w:rPr>
      </w:pPr>
    </w:p>
    <w:p w14:paraId="0E267F25" w14:textId="2EDCF87B" w:rsidR="00A31F71" w:rsidRPr="001E7EE1" w:rsidRDefault="00A31F71" w:rsidP="001E7EE1">
      <w:pPr>
        <w:rPr>
          <w:rFonts w:asciiTheme="minorHAnsi" w:hAnsiTheme="minorHAnsi" w:cstheme="minorHAnsi"/>
          <w:b/>
          <w:sz w:val="22"/>
        </w:rPr>
      </w:pPr>
      <w:r w:rsidRPr="001E7EE1">
        <w:rPr>
          <w:rFonts w:asciiTheme="minorHAnsi" w:hAnsiTheme="minorHAnsi" w:cstheme="minorHAnsi"/>
          <w:b/>
          <w:sz w:val="22"/>
        </w:rPr>
        <w:t>OPIS PRZEDMIOTU ZAMÓWIENIA</w:t>
      </w:r>
    </w:p>
    <w:p w14:paraId="68EE0443" w14:textId="77777777" w:rsidR="00A31F71" w:rsidRPr="00A31F71" w:rsidRDefault="00A31F71" w:rsidP="00A31F71">
      <w:pPr>
        <w:spacing w:line="240" w:lineRule="auto"/>
        <w:rPr>
          <w:rFonts w:asciiTheme="minorHAnsi" w:hAnsiTheme="minorHAnsi" w:cstheme="minorHAnsi"/>
          <w:b/>
          <w:bCs/>
          <w:sz w:val="22"/>
        </w:rPr>
      </w:pPr>
    </w:p>
    <w:p w14:paraId="7CD20366" w14:textId="7860625D" w:rsidR="00672B75" w:rsidRPr="00F46648" w:rsidRDefault="00672B75" w:rsidP="00A31F71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b/>
          <w:bCs/>
          <w:sz w:val="22"/>
        </w:rPr>
      </w:pPr>
      <w:r w:rsidRPr="00F46648">
        <w:rPr>
          <w:rFonts w:asciiTheme="minorHAnsi" w:hAnsiTheme="minorHAnsi" w:cstheme="minorHAnsi"/>
          <w:b/>
          <w:bCs/>
          <w:sz w:val="22"/>
        </w:rPr>
        <w:t xml:space="preserve">Przedmiot </w:t>
      </w:r>
      <w:r w:rsidR="00F46648" w:rsidRPr="00F46648">
        <w:rPr>
          <w:rFonts w:asciiTheme="minorHAnsi" w:hAnsiTheme="minorHAnsi" w:cstheme="minorHAnsi"/>
          <w:b/>
          <w:bCs/>
          <w:sz w:val="22"/>
        </w:rPr>
        <w:t>specyfikacji</w:t>
      </w:r>
    </w:p>
    <w:p w14:paraId="2FAA9D09" w14:textId="049BE8C7" w:rsidR="006D0E79" w:rsidRDefault="00A46B1E" w:rsidP="00672B75">
      <w:pPr>
        <w:pStyle w:val="Tekstpodstawowy"/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</w:pPr>
      <w:r w:rsidRPr="00672B75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Przedmiotem zamówienia jest sukcesywny zakup wraz z dostawą</w:t>
      </w:r>
      <w:r w:rsidR="001E7EE1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 xml:space="preserve"> do siedziby spółki w Jezierzycach przy ul. Kolejowej 5 </w:t>
      </w:r>
      <w:r w:rsidRPr="00672B75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 xml:space="preserve">akcesoriów i materiałów eksploatacyjnych do pojazdów będących </w:t>
      </w:r>
      <w:r w:rsidR="001E7EE1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w użytkowaniu przedsiębiorstwa.</w:t>
      </w:r>
    </w:p>
    <w:p w14:paraId="12F4DFE9" w14:textId="12EEABE4" w:rsidR="00672B75" w:rsidRPr="00672B75" w:rsidRDefault="00850CA3" w:rsidP="001E7EE1">
      <w:pPr>
        <w:pStyle w:val="Defaul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FF0000"/>
          <w:sz w:val="22"/>
        </w:rPr>
      </w:pPr>
      <w:r>
        <w:rPr>
          <w:sz w:val="22"/>
          <w:szCs w:val="22"/>
        </w:rPr>
        <w:t>Zakres</w:t>
      </w:r>
      <w:r w:rsidR="00A31F71" w:rsidRPr="00334234">
        <w:rPr>
          <w:sz w:val="22"/>
          <w:szCs w:val="22"/>
        </w:rPr>
        <w:t xml:space="preserve"> przedmiotu zamówienia znajduje się w </w:t>
      </w:r>
      <w:r w:rsidR="001E7EE1">
        <w:rPr>
          <w:b/>
          <w:bCs/>
          <w:i/>
          <w:iCs/>
          <w:color w:val="auto"/>
          <w:sz w:val="22"/>
          <w:szCs w:val="22"/>
        </w:rPr>
        <w:t>załączniku- formularz kosztowy</w:t>
      </w:r>
      <w:r w:rsidRPr="00BB06C3">
        <w:rPr>
          <w:color w:val="auto"/>
          <w:sz w:val="22"/>
          <w:szCs w:val="22"/>
        </w:rPr>
        <w:t xml:space="preserve"> i stanowi podstawę szacowania wartości zamówienia</w:t>
      </w:r>
      <w:r w:rsidR="00BB06C3" w:rsidRPr="00BB06C3">
        <w:rPr>
          <w:color w:val="auto"/>
          <w:sz w:val="22"/>
          <w:szCs w:val="22"/>
        </w:rPr>
        <w:t xml:space="preserve">. W trakcie realizacji zamówienia przedmiot zamówienia może ulec zmianie w zakresie ilościowej i poszczególnych części. </w:t>
      </w:r>
    </w:p>
    <w:p w14:paraId="1B66F507" w14:textId="756C0343" w:rsidR="00672B75" w:rsidRPr="006D0E79" w:rsidRDefault="00672B75" w:rsidP="00A31F71">
      <w:pPr>
        <w:pStyle w:val="Akapitzlist"/>
        <w:numPr>
          <w:ilvl w:val="0"/>
          <w:numId w:val="12"/>
        </w:numPr>
        <w:spacing w:line="240" w:lineRule="auto"/>
        <w:ind w:left="426" w:hanging="426"/>
        <w:rPr>
          <w:rFonts w:asciiTheme="minorHAnsi" w:hAnsiTheme="minorHAnsi" w:cstheme="minorHAnsi"/>
          <w:b/>
          <w:bCs/>
          <w:sz w:val="22"/>
        </w:rPr>
      </w:pPr>
      <w:r w:rsidRPr="006D0E79">
        <w:rPr>
          <w:rFonts w:asciiTheme="minorHAnsi" w:hAnsiTheme="minorHAnsi" w:cstheme="minorHAnsi"/>
          <w:b/>
          <w:bCs/>
          <w:sz w:val="22"/>
        </w:rPr>
        <w:t>Realizacja przedmiotu zamówienia</w:t>
      </w:r>
    </w:p>
    <w:p w14:paraId="401B203E" w14:textId="39CFBE4F" w:rsidR="006D0E79" w:rsidRPr="00FC53DA" w:rsidRDefault="006D0E79" w:rsidP="006D0E79">
      <w:pPr>
        <w:pStyle w:val="Tekstpodstawowy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</w:pPr>
      <w:r w:rsidRPr="00FC53DA">
        <w:rPr>
          <w:rFonts w:asciiTheme="minorHAnsi" w:hAnsiTheme="minorHAnsi" w:cstheme="minorHAnsi"/>
          <w:b w:val="0"/>
          <w:bCs/>
          <w:i w:val="0"/>
          <w:iCs/>
          <w:sz w:val="22"/>
        </w:rPr>
        <w:t>Zamawiający przewiduje dostawy sukcesywne</w:t>
      </w:r>
      <w:r w:rsidR="00604944">
        <w:rPr>
          <w:rFonts w:asciiTheme="minorHAnsi" w:hAnsiTheme="minorHAnsi" w:cstheme="minorHAnsi"/>
          <w:b w:val="0"/>
          <w:bCs/>
          <w:i w:val="0"/>
          <w:iCs/>
          <w:sz w:val="22"/>
        </w:rPr>
        <w:t>,</w:t>
      </w:r>
      <w:r w:rsidRPr="00FC53DA">
        <w:rPr>
          <w:rFonts w:asciiTheme="minorHAnsi" w:hAnsiTheme="minorHAnsi" w:cstheme="minorHAnsi"/>
          <w:b w:val="0"/>
          <w:bCs/>
          <w:i w:val="0"/>
          <w:iCs/>
          <w:sz w:val="22"/>
        </w:rPr>
        <w:t xml:space="preserve"> zgodnie z zapotrzebowaniem złożonym przez Zamawiającego </w:t>
      </w:r>
      <w:r w:rsidR="001E7EE1">
        <w:rPr>
          <w:rFonts w:asciiTheme="minorHAnsi" w:hAnsiTheme="minorHAnsi" w:cstheme="minorHAnsi"/>
          <w:b w:val="0"/>
          <w:bCs/>
          <w:i w:val="0"/>
          <w:iCs/>
          <w:sz w:val="22"/>
        </w:rPr>
        <w:t>telefonicznie lub na dedykowanym portalu/platformie Wykonawcy.</w:t>
      </w:r>
    </w:p>
    <w:p w14:paraId="19BB45A7" w14:textId="3531BA99" w:rsidR="00104AC2" w:rsidRPr="00FB037F" w:rsidRDefault="00104AC2" w:rsidP="00104AC2">
      <w:pPr>
        <w:pStyle w:val="Akapitzlist"/>
        <w:numPr>
          <w:ilvl w:val="0"/>
          <w:numId w:val="6"/>
        </w:numPr>
        <w:rPr>
          <w:rFonts w:asciiTheme="minorHAnsi" w:eastAsia="Times New Roman" w:hAnsiTheme="minorHAnsi" w:cstheme="minorHAnsi"/>
          <w:bCs/>
          <w:iCs/>
          <w:sz w:val="22"/>
          <w:lang w:eastAsia="pl-PL"/>
        </w:rPr>
      </w:pPr>
      <w:r w:rsidRPr="00FB037F">
        <w:rPr>
          <w:rFonts w:asciiTheme="minorHAnsi" w:eastAsia="Times New Roman" w:hAnsiTheme="minorHAnsi" w:cstheme="minorHAnsi"/>
          <w:bCs/>
          <w:iCs/>
          <w:sz w:val="22"/>
          <w:lang w:eastAsia="pl-PL"/>
        </w:rPr>
        <w:t>Termin wykonania przedmiotu zamówienia</w:t>
      </w:r>
      <w:r w:rsidRPr="00655A57">
        <w:rPr>
          <w:rFonts w:asciiTheme="minorHAnsi" w:eastAsia="Times New Roman" w:hAnsiTheme="minorHAnsi" w:cstheme="minorHAnsi"/>
          <w:bCs/>
          <w:iCs/>
          <w:sz w:val="22"/>
          <w:lang w:eastAsia="pl-PL"/>
        </w:rPr>
        <w:t xml:space="preserve">: od podpisania umowy przez okres </w:t>
      </w:r>
      <w:r w:rsidR="001E7EE1">
        <w:rPr>
          <w:rFonts w:asciiTheme="minorHAnsi" w:eastAsia="Times New Roman" w:hAnsiTheme="minorHAnsi" w:cstheme="minorHAnsi"/>
          <w:bCs/>
          <w:iCs/>
          <w:sz w:val="22"/>
          <w:lang w:eastAsia="pl-PL"/>
        </w:rPr>
        <w:t>12</w:t>
      </w:r>
      <w:r w:rsidRPr="00655A57">
        <w:rPr>
          <w:rFonts w:asciiTheme="minorHAnsi" w:eastAsia="Times New Roman" w:hAnsiTheme="minorHAnsi" w:cstheme="minorHAnsi"/>
          <w:bCs/>
          <w:iCs/>
          <w:sz w:val="22"/>
          <w:lang w:eastAsia="pl-PL"/>
        </w:rPr>
        <w:t xml:space="preserve"> </w:t>
      </w:r>
      <w:r w:rsidR="00604944" w:rsidRPr="00655A57">
        <w:rPr>
          <w:rFonts w:asciiTheme="minorHAnsi" w:eastAsia="Times New Roman" w:hAnsiTheme="minorHAnsi" w:cstheme="minorHAnsi"/>
          <w:bCs/>
          <w:iCs/>
          <w:sz w:val="22"/>
          <w:lang w:eastAsia="pl-PL"/>
        </w:rPr>
        <w:t xml:space="preserve">miesięcy bądź </w:t>
      </w:r>
      <w:r w:rsidR="00604944" w:rsidRPr="00FB037F">
        <w:rPr>
          <w:rFonts w:asciiTheme="minorHAnsi" w:eastAsia="Times New Roman" w:hAnsiTheme="minorHAnsi" w:cstheme="minorHAnsi"/>
          <w:bCs/>
          <w:iCs/>
          <w:sz w:val="22"/>
          <w:lang w:eastAsia="pl-PL"/>
        </w:rPr>
        <w:t>do wyczerpania kwoty całkowitego wynagrodzenia brutto.</w:t>
      </w:r>
      <w:r w:rsidRPr="00FB037F">
        <w:rPr>
          <w:rFonts w:asciiTheme="minorHAnsi" w:eastAsia="Times New Roman" w:hAnsiTheme="minorHAnsi" w:cstheme="minorHAnsi"/>
          <w:bCs/>
          <w:iCs/>
          <w:sz w:val="22"/>
          <w:lang w:eastAsia="pl-PL"/>
        </w:rPr>
        <w:t xml:space="preserve"> </w:t>
      </w:r>
    </w:p>
    <w:p w14:paraId="274B8C4B" w14:textId="44B1BB29" w:rsidR="00A46B1E" w:rsidRPr="00FC53DA" w:rsidRDefault="00A46B1E" w:rsidP="006D0E7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 w:rsidRPr="00FC53DA">
        <w:rPr>
          <w:rFonts w:asciiTheme="minorHAnsi" w:hAnsiTheme="minorHAnsi" w:cstheme="minorHAnsi"/>
          <w:sz w:val="22"/>
        </w:rPr>
        <w:t xml:space="preserve">Dostawy będą dostarczane do siedziby Zamawiającego </w:t>
      </w:r>
      <w:r w:rsidR="001E7EE1">
        <w:rPr>
          <w:rFonts w:asciiTheme="minorHAnsi" w:hAnsiTheme="minorHAnsi" w:cstheme="minorHAnsi"/>
          <w:sz w:val="22"/>
        </w:rPr>
        <w:t>nie dłużej niż w ciągu 24h od daty złożenia zamówienia.</w:t>
      </w:r>
    </w:p>
    <w:p w14:paraId="774D6BE1" w14:textId="4AE9175D" w:rsidR="002003D7" w:rsidRPr="002003D7" w:rsidRDefault="002003D7" w:rsidP="005015A2">
      <w:pPr>
        <w:pStyle w:val="Tekstpodstawowy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</w:pPr>
      <w:r w:rsidRPr="00104AC2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Dostawa będzie realizowana w dni robocze w godzinach od 0</w:t>
      </w:r>
      <w:r w:rsidR="00850CA3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7</w:t>
      </w:r>
      <w:r w:rsidRPr="00104AC2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:00-1</w:t>
      </w:r>
      <w:r w:rsidR="00850CA3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5</w:t>
      </w:r>
      <w:r w:rsidRPr="00104AC2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:00.</w:t>
      </w:r>
      <w:r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 xml:space="preserve"> </w:t>
      </w:r>
      <w:r w:rsidRPr="002003D7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Przez pojęcie „dni robocze” należy rozumieć dni od poniedziałku do piątku, z wyłączeniem dni ustawowo wolnych od pracy.</w:t>
      </w:r>
    </w:p>
    <w:p w14:paraId="5422F2CA" w14:textId="70307BD0" w:rsidR="00104AC2" w:rsidRDefault="00104AC2" w:rsidP="005015A2">
      <w:pPr>
        <w:pStyle w:val="Tekstpodstawowy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</w:pPr>
      <w:r w:rsidRPr="00104AC2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Dostawa i rozładunek przedmiotu zamówienia leży po stronie Wykonawcy. Zamawiający wskaże Wykonawcy pomieszczenie, do którego należy dostarczyć przedmiot zamówienia.</w:t>
      </w:r>
    </w:p>
    <w:p w14:paraId="40292E41" w14:textId="6A3C4E30" w:rsidR="00D642E6" w:rsidRDefault="006D0E79" w:rsidP="001E7EE1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 w:rsidRPr="00FC53DA">
        <w:rPr>
          <w:rFonts w:asciiTheme="minorHAnsi" w:hAnsiTheme="minorHAnsi" w:cstheme="minorHAnsi"/>
          <w:sz w:val="22"/>
        </w:rPr>
        <w:t xml:space="preserve">Asortyment wskazany we wszystkich częściach przedmiotu zamówienia musi być </w:t>
      </w:r>
      <w:r w:rsidR="00D642E6">
        <w:rPr>
          <w:rFonts w:asciiTheme="minorHAnsi" w:hAnsiTheme="minorHAnsi" w:cstheme="minorHAnsi"/>
          <w:sz w:val="22"/>
        </w:rPr>
        <w:t>oryginalny – dedykowany do danego modelu</w:t>
      </w:r>
      <w:r w:rsidR="00850CA3">
        <w:rPr>
          <w:rFonts w:asciiTheme="minorHAnsi" w:hAnsiTheme="minorHAnsi" w:cstheme="minorHAnsi"/>
          <w:sz w:val="22"/>
        </w:rPr>
        <w:t xml:space="preserve"> pojazdu</w:t>
      </w:r>
      <w:r w:rsidR="00D642E6">
        <w:rPr>
          <w:rFonts w:asciiTheme="minorHAnsi" w:hAnsiTheme="minorHAnsi" w:cstheme="minorHAnsi"/>
          <w:sz w:val="22"/>
        </w:rPr>
        <w:t xml:space="preserve">, </w:t>
      </w:r>
      <w:r w:rsidRPr="00FC53DA">
        <w:rPr>
          <w:rFonts w:asciiTheme="minorHAnsi" w:hAnsiTheme="minorHAnsi" w:cstheme="minorHAnsi"/>
          <w:sz w:val="22"/>
        </w:rPr>
        <w:t>fabrycznie nowy, wolny od wad, z naniesionymi danymi technicznymi jednoznacznie identyfikującymi produkt oraz jego parametry techniczne, a także musi spełniać normy wymagane w tym zakresie.</w:t>
      </w:r>
      <w:r w:rsidR="001E7EE1">
        <w:rPr>
          <w:rFonts w:asciiTheme="minorHAnsi" w:hAnsiTheme="minorHAnsi" w:cstheme="minorHAnsi"/>
          <w:sz w:val="22"/>
        </w:rPr>
        <w:t xml:space="preserve"> </w:t>
      </w:r>
    </w:p>
    <w:p w14:paraId="6C2AB050" w14:textId="6A4BEB2C" w:rsidR="001E7EE1" w:rsidRPr="001E7EE1" w:rsidRDefault="001E7EE1" w:rsidP="001E7EE1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Zamawiający dopuszcza rozwiązania zamienne o tych samych cechach i parametrach jak </w:t>
      </w:r>
      <w:r w:rsidR="00D642E6">
        <w:rPr>
          <w:rFonts w:asciiTheme="minorHAnsi" w:hAnsiTheme="minorHAnsi" w:cstheme="minorHAnsi"/>
          <w:sz w:val="22"/>
        </w:rPr>
        <w:t xml:space="preserve">części oryginalne pod warunkiem wykazania tych właściwości. </w:t>
      </w:r>
    </w:p>
    <w:p w14:paraId="68B1C06C" w14:textId="4908C1B9" w:rsidR="006D0E79" w:rsidRPr="00FC53DA" w:rsidRDefault="00A46B1E" w:rsidP="005015A2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 w:rsidRPr="00FC53DA">
        <w:rPr>
          <w:rFonts w:asciiTheme="minorHAnsi" w:hAnsiTheme="minorHAnsi" w:cstheme="minorHAnsi"/>
          <w:sz w:val="22"/>
        </w:rPr>
        <w:t xml:space="preserve">Zamawiający wymaga, aby Wykonawca na dostarczony przedmiot zamówienia udzielił minimum </w:t>
      </w:r>
      <w:r w:rsidR="00655A57">
        <w:rPr>
          <w:rFonts w:asciiTheme="minorHAnsi" w:hAnsiTheme="minorHAnsi" w:cstheme="minorHAnsi"/>
          <w:sz w:val="22"/>
        </w:rPr>
        <w:t>12</w:t>
      </w:r>
      <w:r w:rsidRPr="00FC53DA">
        <w:rPr>
          <w:rFonts w:asciiTheme="minorHAnsi" w:hAnsiTheme="minorHAnsi" w:cstheme="minorHAnsi"/>
          <w:sz w:val="22"/>
        </w:rPr>
        <w:t>-miesięcznej gwarancji od dnia dostawy o ile gwarancja producenta nie jest dłuższa.</w:t>
      </w:r>
    </w:p>
    <w:p w14:paraId="2472460F" w14:textId="7D89DD1C" w:rsidR="002003D7" w:rsidRPr="002003D7" w:rsidRDefault="006D0E79" w:rsidP="005015A2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 w:rsidRPr="00FC53DA">
        <w:rPr>
          <w:rFonts w:asciiTheme="minorHAnsi" w:hAnsiTheme="minorHAnsi" w:cstheme="minorHAnsi"/>
          <w:sz w:val="22"/>
        </w:rPr>
        <w:t xml:space="preserve">Dostawa potwierdzona będzie odbiorem jakościowym i ilościowym. </w:t>
      </w:r>
    </w:p>
    <w:p w14:paraId="29B6C698" w14:textId="76C2EC4B" w:rsidR="006D0E79" w:rsidRPr="002003D7" w:rsidRDefault="002003D7" w:rsidP="005015A2">
      <w:pPr>
        <w:pStyle w:val="Tekstpodstawowy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</w:pPr>
      <w:r w:rsidRPr="00104AC2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Wszelkie nieprawidłowości, uszkodzenia i wady towaru stwierdzone</w:t>
      </w:r>
      <w:r w:rsidR="00D642E6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 xml:space="preserve"> przez wyznaczonego pracownika działu warsztatu</w:t>
      </w:r>
      <w:r w:rsidRPr="00104AC2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 xml:space="preserve"> podczas odbioru przedmiotu zamówienia zostaną zawarte w protokole odbioru</w:t>
      </w:r>
      <w:r w:rsidR="00D642E6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, a k</w:t>
      </w:r>
      <w:r w:rsidRPr="00FC53DA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ażdy nieprawidłowy, uszkodzony bądź wadliwy towar zostanie zwrócony Wykonawcy</w:t>
      </w:r>
      <w:r w:rsidRPr="002003D7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.</w:t>
      </w:r>
    </w:p>
    <w:p w14:paraId="316A326B" w14:textId="75F28B5A" w:rsidR="00A46B1E" w:rsidRDefault="00A46B1E" w:rsidP="005015A2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 w:rsidRPr="00AD278F">
        <w:rPr>
          <w:rFonts w:asciiTheme="minorHAnsi" w:hAnsiTheme="minorHAnsi" w:cstheme="minorHAnsi"/>
          <w:sz w:val="22"/>
        </w:rPr>
        <w:t>Przyjęta wielkość zamówienia jest wielkością szacunkową i uzależniona będzie od faktycznych potrzeb Zamawiającego.</w:t>
      </w:r>
      <w:r w:rsidR="00AD278F" w:rsidRPr="00AD278F">
        <w:rPr>
          <w:rFonts w:asciiTheme="minorHAnsi" w:hAnsiTheme="minorHAnsi" w:cstheme="minorHAnsi"/>
          <w:sz w:val="22"/>
        </w:rPr>
        <w:t xml:space="preserve"> </w:t>
      </w:r>
      <w:r w:rsidRPr="00AD278F">
        <w:rPr>
          <w:rFonts w:asciiTheme="minorHAnsi" w:hAnsiTheme="minorHAnsi" w:cstheme="minorHAnsi"/>
          <w:sz w:val="22"/>
        </w:rPr>
        <w:t>Ewentualne zm</w:t>
      </w:r>
      <w:r w:rsidR="00AD278F" w:rsidRPr="00AD278F">
        <w:rPr>
          <w:rFonts w:asciiTheme="minorHAnsi" w:hAnsiTheme="minorHAnsi" w:cstheme="minorHAnsi"/>
          <w:sz w:val="22"/>
        </w:rPr>
        <w:t>iany</w:t>
      </w:r>
      <w:r w:rsidRPr="00AD278F">
        <w:rPr>
          <w:rFonts w:asciiTheme="minorHAnsi" w:hAnsiTheme="minorHAnsi" w:cstheme="minorHAnsi"/>
          <w:sz w:val="22"/>
        </w:rPr>
        <w:t xml:space="preserve"> iloś</w:t>
      </w:r>
      <w:r w:rsidR="00AD278F" w:rsidRPr="00AD278F">
        <w:rPr>
          <w:rFonts w:asciiTheme="minorHAnsi" w:hAnsiTheme="minorHAnsi" w:cstheme="minorHAnsi"/>
          <w:sz w:val="22"/>
        </w:rPr>
        <w:t xml:space="preserve">ciowe asortymentu </w:t>
      </w:r>
      <w:r w:rsidR="002E7DA1">
        <w:rPr>
          <w:rFonts w:asciiTheme="minorHAnsi" w:hAnsiTheme="minorHAnsi" w:cstheme="minorHAnsi"/>
          <w:sz w:val="22"/>
        </w:rPr>
        <w:t xml:space="preserve">bądź częstotliwości dostawy </w:t>
      </w:r>
      <w:r w:rsidRPr="00AD278F">
        <w:rPr>
          <w:rFonts w:asciiTheme="minorHAnsi" w:hAnsiTheme="minorHAnsi" w:cstheme="minorHAnsi"/>
          <w:sz w:val="22"/>
        </w:rPr>
        <w:t>nie spowoduj</w:t>
      </w:r>
      <w:r w:rsidR="00AD278F" w:rsidRPr="00AD278F">
        <w:rPr>
          <w:rFonts w:asciiTheme="minorHAnsi" w:hAnsiTheme="minorHAnsi" w:cstheme="minorHAnsi"/>
          <w:sz w:val="22"/>
        </w:rPr>
        <w:t>ą</w:t>
      </w:r>
      <w:r w:rsidRPr="00AD278F">
        <w:rPr>
          <w:rFonts w:asciiTheme="minorHAnsi" w:hAnsiTheme="minorHAnsi" w:cstheme="minorHAnsi"/>
          <w:sz w:val="22"/>
        </w:rPr>
        <w:t xml:space="preserve"> zmiany cen jednostkow</w:t>
      </w:r>
      <w:r w:rsidR="00AD278F" w:rsidRPr="00AD278F">
        <w:rPr>
          <w:rFonts w:asciiTheme="minorHAnsi" w:hAnsiTheme="minorHAnsi" w:cstheme="minorHAnsi"/>
          <w:sz w:val="22"/>
        </w:rPr>
        <w:t>ych</w:t>
      </w:r>
      <w:r w:rsidRPr="00AD278F">
        <w:rPr>
          <w:rFonts w:asciiTheme="minorHAnsi" w:hAnsiTheme="minorHAnsi" w:cstheme="minorHAnsi"/>
          <w:sz w:val="22"/>
        </w:rPr>
        <w:t xml:space="preserve">, </w:t>
      </w:r>
      <w:r w:rsidR="00D642E6">
        <w:rPr>
          <w:rFonts w:asciiTheme="minorHAnsi" w:hAnsiTheme="minorHAnsi" w:cstheme="minorHAnsi"/>
          <w:sz w:val="22"/>
        </w:rPr>
        <w:t xml:space="preserve">a </w:t>
      </w:r>
      <w:r w:rsidRPr="00AD278F">
        <w:rPr>
          <w:rFonts w:asciiTheme="minorHAnsi" w:hAnsiTheme="minorHAnsi" w:cstheme="minorHAnsi"/>
          <w:sz w:val="22"/>
        </w:rPr>
        <w:t xml:space="preserve">Wykonawcy z tego tytułu </w:t>
      </w:r>
      <w:r w:rsidR="002E7DA1">
        <w:rPr>
          <w:rFonts w:asciiTheme="minorHAnsi" w:hAnsiTheme="minorHAnsi" w:cstheme="minorHAnsi"/>
          <w:sz w:val="22"/>
        </w:rPr>
        <w:br/>
      </w:r>
      <w:r w:rsidRPr="00AD278F">
        <w:rPr>
          <w:rFonts w:asciiTheme="minorHAnsi" w:hAnsiTheme="minorHAnsi" w:cstheme="minorHAnsi"/>
          <w:sz w:val="22"/>
        </w:rPr>
        <w:t>nie będzie przysługiwać żadne dodatkowe roszczenie w stosunku do Zamawiającego.</w:t>
      </w:r>
    </w:p>
    <w:p w14:paraId="20EF5114" w14:textId="1F737ECD" w:rsidR="00E766A9" w:rsidRDefault="00E766A9" w:rsidP="005015A2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Przez cały okres umowy Wykonawca do cen katalogowych asortymentu będzie naliczał rabat- nie niższy niż wskazany w formularzu ofertowym.</w:t>
      </w:r>
    </w:p>
    <w:p w14:paraId="2306E760" w14:textId="2CD448BA" w:rsidR="00FE4F26" w:rsidRDefault="00FE4F26" w:rsidP="005015A2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 w:rsidRPr="009E294A">
        <w:rPr>
          <w:rFonts w:asciiTheme="minorHAnsi" w:hAnsiTheme="minorHAnsi" w:cstheme="minorHAnsi"/>
          <w:sz w:val="22"/>
        </w:rPr>
        <w:t>Zamawiający gwarantuje, że minimalna wartość zamówienia udzielonego wykonawcy wyniesie 80% całkowitego wynagrodzenia.</w:t>
      </w:r>
    </w:p>
    <w:p w14:paraId="439214E2" w14:textId="5746C39C" w:rsidR="00D642E6" w:rsidRPr="009E294A" w:rsidRDefault="00D642E6" w:rsidP="005015A2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Zamawiający w ramach zawartej umowy może zwiększyć realizację wartości umowy o 10%.</w:t>
      </w:r>
    </w:p>
    <w:p w14:paraId="34220D97" w14:textId="25764FC6" w:rsidR="00104AC2" w:rsidRPr="00FC53DA" w:rsidRDefault="00104AC2" w:rsidP="005015A2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</w:rPr>
      </w:pPr>
      <w:r w:rsidRPr="00FC53DA">
        <w:rPr>
          <w:rFonts w:asciiTheme="minorHAnsi" w:hAnsiTheme="minorHAnsi" w:cstheme="minorHAnsi"/>
          <w:sz w:val="22"/>
        </w:rPr>
        <w:lastRenderedPageBreak/>
        <w:t>Wykonawca ponosi odpowiedzialność na zasadach ogólnych za wszelkie szkody wynikłe w</w:t>
      </w:r>
      <w:r w:rsidR="00FB037F">
        <w:rPr>
          <w:rFonts w:asciiTheme="minorHAnsi" w:hAnsiTheme="minorHAnsi" w:cstheme="minorHAnsi"/>
          <w:sz w:val="22"/>
        </w:rPr>
        <w:t> </w:t>
      </w:r>
      <w:r w:rsidRPr="00FC53DA">
        <w:rPr>
          <w:rFonts w:asciiTheme="minorHAnsi" w:hAnsiTheme="minorHAnsi" w:cstheme="minorHAnsi"/>
          <w:sz w:val="22"/>
        </w:rPr>
        <w:t>związku z wykonywanymi usługami, w tym również za szkody wyrządzone osobom trzecim w związku z realizacją przedmiotu zamówienia.</w:t>
      </w:r>
    </w:p>
    <w:p w14:paraId="2FC396F9" w14:textId="77777777" w:rsidR="00FC53DA" w:rsidRPr="00EC33BF" w:rsidRDefault="00FC53DA" w:rsidP="00EC33BF">
      <w:pPr>
        <w:jc w:val="both"/>
        <w:outlineLvl w:val="0"/>
        <w:rPr>
          <w:rFonts w:asciiTheme="minorHAnsi" w:hAnsiTheme="minorHAnsi" w:cstheme="minorHAnsi"/>
          <w:sz w:val="22"/>
        </w:rPr>
      </w:pPr>
    </w:p>
    <w:p w14:paraId="4C5AA806" w14:textId="2886F4C2" w:rsidR="00A46B1E" w:rsidRPr="00EC33BF" w:rsidRDefault="00A46B1E" w:rsidP="00EC33BF">
      <w:pPr>
        <w:jc w:val="both"/>
        <w:outlineLvl w:val="0"/>
        <w:rPr>
          <w:rFonts w:asciiTheme="minorHAnsi" w:hAnsiTheme="minorHAnsi" w:cstheme="minorHAnsi"/>
          <w:b/>
          <w:bCs/>
          <w:sz w:val="22"/>
        </w:rPr>
      </w:pPr>
      <w:r w:rsidRPr="00EC33BF">
        <w:rPr>
          <w:rFonts w:asciiTheme="minorHAnsi" w:hAnsiTheme="minorHAnsi" w:cstheme="minorHAnsi"/>
          <w:b/>
          <w:bCs/>
          <w:sz w:val="22"/>
        </w:rPr>
        <w:t xml:space="preserve">Oznaczenie kodowe CPV: </w:t>
      </w:r>
      <w:r w:rsidRPr="00EC33BF">
        <w:rPr>
          <w:rFonts w:asciiTheme="minorHAnsi" w:hAnsiTheme="minorHAnsi" w:cstheme="minorHAnsi"/>
          <w:b/>
          <w:bCs/>
          <w:sz w:val="22"/>
        </w:rPr>
        <w:tab/>
      </w:r>
    </w:p>
    <w:p w14:paraId="4CECD5E1" w14:textId="0967DADD" w:rsidR="00A46B1E" w:rsidRPr="00FC53DA" w:rsidRDefault="00A46B1E" w:rsidP="00A31F71">
      <w:pPr>
        <w:rPr>
          <w:rFonts w:asciiTheme="minorHAnsi" w:hAnsiTheme="minorHAnsi" w:cstheme="minorHAnsi"/>
          <w:sz w:val="22"/>
        </w:rPr>
      </w:pPr>
      <w:r w:rsidRPr="00FC53DA">
        <w:rPr>
          <w:rFonts w:asciiTheme="minorHAnsi" w:hAnsiTheme="minorHAnsi" w:cstheme="minorHAnsi"/>
          <w:sz w:val="22"/>
        </w:rPr>
        <w:t>34300000</w:t>
      </w:r>
      <w:r w:rsidR="00EA2FE5">
        <w:rPr>
          <w:rFonts w:asciiTheme="minorHAnsi" w:hAnsiTheme="minorHAnsi" w:cstheme="minorHAnsi"/>
          <w:sz w:val="22"/>
        </w:rPr>
        <w:t>-</w:t>
      </w:r>
      <w:r w:rsidRPr="00FC53DA">
        <w:rPr>
          <w:rFonts w:asciiTheme="minorHAnsi" w:hAnsiTheme="minorHAnsi" w:cstheme="minorHAnsi"/>
          <w:sz w:val="22"/>
        </w:rPr>
        <w:t>0 – Części i akcesoria do pojazdów i silników do nich</w:t>
      </w:r>
    </w:p>
    <w:p w14:paraId="01C12754" w14:textId="28AF64B6" w:rsidR="00006637" w:rsidRDefault="00A46B1E" w:rsidP="00A31F71">
      <w:pPr>
        <w:rPr>
          <w:rFonts w:asciiTheme="minorHAnsi" w:hAnsiTheme="minorHAnsi" w:cstheme="minorHAnsi"/>
          <w:sz w:val="22"/>
        </w:rPr>
      </w:pPr>
      <w:r w:rsidRPr="00FC53DA">
        <w:rPr>
          <w:rFonts w:asciiTheme="minorHAnsi" w:hAnsiTheme="minorHAnsi" w:cstheme="minorHAnsi"/>
          <w:sz w:val="22"/>
        </w:rPr>
        <w:t>39830000</w:t>
      </w:r>
      <w:r w:rsidR="00EA2FE5">
        <w:rPr>
          <w:rFonts w:asciiTheme="minorHAnsi" w:hAnsiTheme="minorHAnsi" w:cstheme="minorHAnsi"/>
          <w:sz w:val="22"/>
        </w:rPr>
        <w:t>-</w:t>
      </w:r>
      <w:r w:rsidRPr="00FC53DA">
        <w:rPr>
          <w:rFonts w:asciiTheme="minorHAnsi" w:hAnsiTheme="minorHAnsi" w:cstheme="minorHAnsi"/>
          <w:sz w:val="22"/>
        </w:rPr>
        <w:t>9 – Środki czyszczące</w:t>
      </w:r>
    </w:p>
    <w:p w14:paraId="37D8B106" w14:textId="63A78C7F" w:rsidR="00EC33BF" w:rsidRDefault="00EC33BF" w:rsidP="00A31F71">
      <w:pPr>
        <w:rPr>
          <w:rFonts w:asciiTheme="minorHAnsi" w:hAnsiTheme="minorHAnsi" w:cstheme="minorHAnsi"/>
          <w:sz w:val="22"/>
        </w:rPr>
      </w:pPr>
      <w:r w:rsidRPr="00EC33BF">
        <w:rPr>
          <w:rFonts w:asciiTheme="minorHAnsi" w:hAnsiTheme="minorHAnsi" w:cstheme="minorHAnsi"/>
          <w:sz w:val="22"/>
        </w:rPr>
        <w:t xml:space="preserve">24950000-8 </w:t>
      </w:r>
      <w:r>
        <w:rPr>
          <w:rFonts w:asciiTheme="minorHAnsi" w:hAnsiTheme="minorHAnsi" w:cstheme="minorHAnsi"/>
          <w:sz w:val="22"/>
        </w:rPr>
        <w:t xml:space="preserve">- </w:t>
      </w:r>
      <w:r w:rsidRPr="00EC33BF">
        <w:rPr>
          <w:rFonts w:asciiTheme="minorHAnsi" w:hAnsiTheme="minorHAnsi" w:cstheme="minorHAnsi"/>
          <w:sz w:val="22"/>
        </w:rPr>
        <w:t>Specjalistyczne produkty chemiczne</w:t>
      </w:r>
    </w:p>
    <w:p w14:paraId="2DC5D0A2" w14:textId="5B33C180" w:rsidR="00EC33BF" w:rsidRDefault="00EC33BF" w:rsidP="00A31F71">
      <w:pPr>
        <w:rPr>
          <w:rFonts w:asciiTheme="minorHAnsi" w:hAnsiTheme="minorHAnsi" w:cstheme="minorHAnsi"/>
          <w:sz w:val="22"/>
        </w:rPr>
      </w:pPr>
      <w:r w:rsidRPr="00EC33BF">
        <w:rPr>
          <w:rFonts w:asciiTheme="minorHAnsi" w:hAnsiTheme="minorHAnsi" w:cstheme="minorHAnsi"/>
          <w:sz w:val="22"/>
        </w:rPr>
        <w:t xml:space="preserve">09211000-1 </w:t>
      </w:r>
      <w:r>
        <w:rPr>
          <w:rFonts w:asciiTheme="minorHAnsi" w:hAnsiTheme="minorHAnsi" w:cstheme="minorHAnsi"/>
          <w:sz w:val="22"/>
        </w:rPr>
        <w:t xml:space="preserve">- </w:t>
      </w:r>
      <w:r w:rsidRPr="00EC33BF">
        <w:rPr>
          <w:rFonts w:asciiTheme="minorHAnsi" w:hAnsiTheme="minorHAnsi" w:cstheme="minorHAnsi"/>
          <w:sz w:val="22"/>
        </w:rPr>
        <w:t>Oleje smarowe i środki smarowe</w:t>
      </w:r>
    </w:p>
    <w:p w14:paraId="6B9337B2" w14:textId="510629A8" w:rsidR="00EC33BF" w:rsidRPr="00EC33BF" w:rsidRDefault="00EC33BF" w:rsidP="00A31F71">
      <w:pPr>
        <w:rPr>
          <w:rFonts w:asciiTheme="minorHAnsi" w:hAnsiTheme="minorHAnsi" w:cstheme="minorHAnsi"/>
          <w:sz w:val="22"/>
        </w:rPr>
      </w:pPr>
      <w:r w:rsidRPr="00EC33BF">
        <w:rPr>
          <w:rFonts w:asciiTheme="minorHAnsi" w:hAnsiTheme="minorHAnsi" w:cstheme="minorHAnsi"/>
          <w:sz w:val="22"/>
        </w:rPr>
        <w:t>31531000-7 - Żarówki</w:t>
      </w:r>
    </w:p>
    <w:sectPr w:rsidR="00EC33BF" w:rsidRPr="00EC33BF" w:rsidSect="00814E91">
      <w:headerReference w:type="default" r:id="rId7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CC81B" w14:textId="77777777" w:rsidR="0006776C" w:rsidRDefault="0006776C" w:rsidP="001E7EE1">
      <w:pPr>
        <w:spacing w:line="240" w:lineRule="auto"/>
      </w:pPr>
      <w:r>
        <w:separator/>
      </w:r>
    </w:p>
  </w:endnote>
  <w:endnote w:type="continuationSeparator" w:id="0">
    <w:p w14:paraId="6910D734" w14:textId="77777777" w:rsidR="0006776C" w:rsidRDefault="0006776C" w:rsidP="001E7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A8596" w14:textId="77777777" w:rsidR="0006776C" w:rsidRDefault="0006776C" w:rsidP="001E7EE1">
      <w:pPr>
        <w:spacing w:line="240" w:lineRule="auto"/>
      </w:pPr>
      <w:r>
        <w:separator/>
      </w:r>
    </w:p>
  </w:footnote>
  <w:footnote w:type="continuationSeparator" w:id="0">
    <w:p w14:paraId="41640D85" w14:textId="77777777" w:rsidR="0006776C" w:rsidRDefault="0006776C" w:rsidP="001E7E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2FCC" w14:textId="6FCA9999" w:rsidR="001E7EE1" w:rsidRDefault="001E7EE1">
    <w:pPr>
      <w:pStyle w:val="Nagwek"/>
      <w:rPr>
        <w:rFonts w:asciiTheme="minorHAnsi" w:hAnsiTheme="minorHAnsi" w:cstheme="minorHAnsi"/>
        <w:b/>
        <w:bCs/>
        <w:sz w:val="22"/>
      </w:rPr>
    </w:pPr>
    <w:r w:rsidRPr="001E7EE1">
      <w:rPr>
        <w:rFonts w:asciiTheme="minorHAnsi" w:hAnsiTheme="minorHAnsi" w:cstheme="minorHAnsi"/>
        <w:b/>
        <w:bCs/>
        <w:sz w:val="22"/>
      </w:rPr>
      <w:t xml:space="preserve">„DOSTAWA CZĘŚCI I AKCESORIÓW MOTORYZACYJNYCH DO POJAZDÓW SŁUŻBOWYCH ZAKŁADU GOSPODARKI KOMUNALNEJ W JEZIERZYCHACH SP. Z O.O.” </w:t>
    </w:r>
  </w:p>
  <w:p w14:paraId="7FEC7F4F" w14:textId="77777777" w:rsidR="001E7EE1" w:rsidRDefault="001E7EE1">
    <w:pPr>
      <w:pStyle w:val="Nagwek"/>
      <w:rPr>
        <w:rFonts w:asciiTheme="minorHAnsi" w:hAnsiTheme="minorHAnsi" w:cstheme="minorHAnsi"/>
        <w:b/>
        <w:bCs/>
        <w:sz w:val="22"/>
      </w:rPr>
    </w:pPr>
  </w:p>
  <w:p w14:paraId="15CD4220" w14:textId="3946A268" w:rsidR="001E7EE1" w:rsidRPr="001E7EE1" w:rsidRDefault="001E7EE1">
    <w:pPr>
      <w:pStyle w:val="Nagwek"/>
      <w:rPr>
        <w:rFonts w:asciiTheme="minorHAnsi" w:hAnsiTheme="minorHAnsi" w:cstheme="minorHAnsi"/>
        <w:b/>
        <w:bCs/>
        <w:sz w:val="22"/>
      </w:rPr>
    </w:pPr>
    <w:r>
      <w:rPr>
        <w:rFonts w:asciiTheme="minorHAnsi" w:hAnsiTheme="minorHAnsi" w:cstheme="minorHAnsi"/>
        <w:b/>
        <w:bCs/>
        <w:sz w:val="22"/>
      </w:rPr>
      <w:t>0</w:t>
    </w:r>
    <w:r w:rsidR="00850CA3">
      <w:rPr>
        <w:rFonts w:asciiTheme="minorHAnsi" w:hAnsiTheme="minorHAnsi" w:cstheme="minorHAnsi"/>
        <w:b/>
        <w:bCs/>
        <w:sz w:val="22"/>
      </w:rPr>
      <w:t>3</w:t>
    </w:r>
    <w:r>
      <w:rPr>
        <w:rFonts w:asciiTheme="minorHAnsi" w:hAnsiTheme="minorHAnsi" w:cstheme="minorHAnsi"/>
        <w:b/>
        <w:bCs/>
        <w:sz w:val="22"/>
      </w:rPr>
      <w:t>/MW/2026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61"/>
    <w:multiLevelType w:val="hybridMultilevel"/>
    <w:tmpl w:val="121E5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A44D7"/>
    <w:multiLevelType w:val="hybridMultilevel"/>
    <w:tmpl w:val="304E75F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10753"/>
    <w:multiLevelType w:val="hybridMultilevel"/>
    <w:tmpl w:val="0B121C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4553E"/>
    <w:multiLevelType w:val="hybridMultilevel"/>
    <w:tmpl w:val="312023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703FC1"/>
    <w:multiLevelType w:val="hybridMultilevel"/>
    <w:tmpl w:val="3DCAF5D0"/>
    <w:lvl w:ilvl="0" w:tplc="532AEF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34F0B"/>
    <w:multiLevelType w:val="hybridMultilevel"/>
    <w:tmpl w:val="94E0DCD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F05ABB"/>
    <w:multiLevelType w:val="hybridMultilevel"/>
    <w:tmpl w:val="01F4452C"/>
    <w:lvl w:ilvl="0" w:tplc="FD182D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F57CD"/>
    <w:multiLevelType w:val="hybridMultilevel"/>
    <w:tmpl w:val="3DCAF5D0"/>
    <w:lvl w:ilvl="0" w:tplc="532AEF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863507"/>
    <w:multiLevelType w:val="hybridMultilevel"/>
    <w:tmpl w:val="A380D814"/>
    <w:lvl w:ilvl="0" w:tplc="F16204B2">
      <w:start w:val="1"/>
      <w:numFmt w:val="upperRoman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724997"/>
    <w:multiLevelType w:val="hybridMultilevel"/>
    <w:tmpl w:val="F7D68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CF64A7"/>
    <w:multiLevelType w:val="hybridMultilevel"/>
    <w:tmpl w:val="16D69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F249D4"/>
    <w:multiLevelType w:val="hybridMultilevel"/>
    <w:tmpl w:val="3C76CEAA"/>
    <w:lvl w:ilvl="0" w:tplc="4290F2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1A7D7D"/>
    <w:multiLevelType w:val="hybridMultilevel"/>
    <w:tmpl w:val="304E75F4"/>
    <w:lvl w:ilvl="0" w:tplc="B3EAA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790EE1"/>
    <w:multiLevelType w:val="hybridMultilevel"/>
    <w:tmpl w:val="DF80E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613835">
    <w:abstractNumId w:val="10"/>
  </w:num>
  <w:num w:numId="2" w16cid:durableId="1527057168">
    <w:abstractNumId w:val="5"/>
  </w:num>
  <w:num w:numId="3" w16cid:durableId="185291495">
    <w:abstractNumId w:val="6"/>
  </w:num>
  <w:num w:numId="4" w16cid:durableId="1793816305">
    <w:abstractNumId w:val="2"/>
  </w:num>
  <w:num w:numId="5" w16cid:durableId="495345996">
    <w:abstractNumId w:val="12"/>
  </w:num>
  <w:num w:numId="6" w16cid:durableId="1673406854">
    <w:abstractNumId w:val="0"/>
  </w:num>
  <w:num w:numId="7" w16cid:durableId="1762485930">
    <w:abstractNumId w:val="13"/>
  </w:num>
  <w:num w:numId="8" w16cid:durableId="1810397418">
    <w:abstractNumId w:val="9"/>
  </w:num>
  <w:num w:numId="9" w16cid:durableId="980578640">
    <w:abstractNumId w:val="8"/>
  </w:num>
  <w:num w:numId="10" w16cid:durableId="1537617545">
    <w:abstractNumId w:val="3"/>
  </w:num>
  <w:num w:numId="11" w16cid:durableId="1623877629">
    <w:abstractNumId w:val="4"/>
  </w:num>
  <w:num w:numId="12" w16cid:durableId="1889339904">
    <w:abstractNumId w:val="7"/>
  </w:num>
  <w:num w:numId="13" w16cid:durableId="227964519">
    <w:abstractNumId w:val="11"/>
  </w:num>
  <w:num w:numId="14" w16cid:durableId="798642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B1E"/>
    <w:rsid w:val="00006637"/>
    <w:rsid w:val="00022486"/>
    <w:rsid w:val="00033F74"/>
    <w:rsid w:val="0006776C"/>
    <w:rsid w:val="00104AC2"/>
    <w:rsid w:val="001E7EE1"/>
    <w:rsid w:val="002003D7"/>
    <w:rsid w:val="00256CB2"/>
    <w:rsid w:val="002E7DA1"/>
    <w:rsid w:val="00334234"/>
    <w:rsid w:val="003A30C0"/>
    <w:rsid w:val="005015A2"/>
    <w:rsid w:val="005B297B"/>
    <w:rsid w:val="00604944"/>
    <w:rsid w:val="00631719"/>
    <w:rsid w:val="00655A57"/>
    <w:rsid w:val="00665C4C"/>
    <w:rsid w:val="00672B75"/>
    <w:rsid w:val="0068586F"/>
    <w:rsid w:val="006D0E79"/>
    <w:rsid w:val="006F4A3B"/>
    <w:rsid w:val="007A7DA7"/>
    <w:rsid w:val="007C1C76"/>
    <w:rsid w:val="00814E91"/>
    <w:rsid w:val="00850CA3"/>
    <w:rsid w:val="00882232"/>
    <w:rsid w:val="008E001E"/>
    <w:rsid w:val="009409B3"/>
    <w:rsid w:val="009503AC"/>
    <w:rsid w:val="009E294A"/>
    <w:rsid w:val="00A03938"/>
    <w:rsid w:val="00A14763"/>
    <w:rsid w:val="00A31F71"/>
    <w:rsid w:val="00A452EB"/>
    <w:rsid w:val="00A46B1E"/>
    <w:rsid w:val="00AC2CAE"/>
    <w:rsid w:val="00AD278F"/>
    <w:rsid w:val="00BB06C3"/>
    <w:rsid w:val="00C04D1B"/>
    <w:rsid w:val="00C2627F"/>
    <w:rsid w:val="00C42831"/>
    <w:rsid w:val="00D241F8"/>
    <w:rsid w:val="00D642E6"/>
    <w:rsid w:val="00DC41CC"/>
    <w:rsid w:val="00E766A9"/>
    <w:rsid w:val="00EA2FE5"/>
    <w:rsid w:val="00EC33BF"/>
    <w:rsid w:val="00EF7F41"/>
    <w:rsid w:val="00F46648"/>
    <w:rsid w:val="00F93878"/>
    <w:rsid w:val="00FB037F"/>
    <w:rsid w:val="00FC53DA"/>
    <w:rsid w:val="00FE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F777"/>
  <w15:chartTrackingRefBased/>
  <w15:docId w15:val="{2FDB3E11-F287-406C-9DFC-7B393228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B1E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1,CW_Lista,L1,Numerowanie,List Paragraph"/>
    <w:basedOn w:val="Normalny"/>
    <w:link w:val="AkapitzlistZnak"/>
    <w:uiPriority w:val="34"/>
    <w:qFormat/>
    <w:rsid w:val="00A46B1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46B1E"/>
    <w:pPr>
      <w:spacing w:line="240" w:lineRule="auto"/>
      <w:jc w:val="both"/>
    </w:pPr>
    <w:rPr>
      <w:rFonts w:eastAsia="Times New Roman"/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46B1E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AkapitzlistZnak">
    <w:name w:val="Akapit z listą Znak"/>
    <w:aliases w:val="Lista 1 Znak,CW_Lista Znak,L1 Znak,Numerowanie Znak,List Paragraph Znak"/>
    <w:link w:val="Akapitzlist"/>
    <w:uiPriority w:val="34"/>
    <w:locked/>
    <w:rsid w:val="00A46B1E"/>
    <w:rPr>
      <w:rFonts w:ascii="Times New Roman" w:eastAsia="Calibri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03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03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037F"/>
    <w:rPr>
      <w:rFonts w:ascii="Times New Roman" w:eastAsia="Calibri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03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037F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37F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A31F7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7EE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EE1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1E7EE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EE1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6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wodomierze@zgk.local</cp:lastModifiedBy>
  <cp:revision>5</cp:revision>
  <cp:lastPrinted>2024-03-22T11:38:00Z</cp:lastPrinted>
  <dcterms:created xsi:type="dcterms:W3CDTF">2026-02-04T20:52:00Z</dcterms:created>
  <dcterms:modified xsi:type="dcterms:W3CDTF">2026-03-04T12:24:00Z</dcterms:modified>
</cp:coreProperties>
</file>